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A272" w14:textId="77777777" w:rsidR="0094392C" w:rsidRPr="00FB5DC8" w:rsidRDefault="0094392C" w:rsidP="0094392C">
      <w:pPr>
        <w:rPr>
          <w:rFonts w:ascii="Arial" w:hAnsi="Arial"/>
          <w:sz w:val="22"/>
        </w:rPr>
      </w:pPr>
      <w:r w:rsidRPr="00FB5DC8">
        <w:rPr>
          <w:rFonts w:ascii="Arial" w:hAnsi="Arial"/>
          <w:sz w:val="22"/>
        </w:rPr>
        <w:t>(Hurston,</w:t>
      </w:r>
      <w:r w:rsidRPr="00FB5DC8">
        <w:rPr>
          <w:rFonts w:ascii="Arial" w:hAnsi="Arial"/>
          <w:i/>
          <w:sz w:val="22"/>
        </w:rPr>
        <w:t xml:space="preserve"> Eyes</w:t>
      </w:r>
      <w:r w:rsidRPr="00FB5DC8">
        <w:rPr>
          <w:rFonts w:ascii="Arial" w:hAnsi="Arial"/>
          <w:sz w:val="22"/>
        </w:rPr>
        <w:t xml:space="preserve"> 75-76)  </w:t>
      </w:r>
    </w:p>
    <w:p w14:paraId="0FACF2FE" w14:textId="77777777" w:rsidR="0094392C" w:rsidRDefault="0094392C" w:rsidP="002A6313">
      <w:pPr>
        <w:rPr>
          <w:rFonts w:ascii="Arial" w:hAnsi="Arial"/>
          <w:b/>
          <w:sz w:val="22"/>
        </w:rPr>
      </w:pPr>
      <w:bookmarkStart w:id="0" w:name="_GoBack"/>
      <w:bookmarkEnd w:id="0"/>
    </w:p>
    <w:p w14:paraId="78F2AC3F" w14:textId="77777777" w:rsidR="0094392C" w:rsidRDefault="0094392C" w:rsidP="002A6313">
      <w:pPr>
        <w:rPr>
          <w:rFonts w:ascii="Arial" w:hAnsi="Arial"/>
          <w:b/>
          <w:sz w:val="22"/>
        </w:rPr>
      </w:pPr>
    </w:p>
    <w:p w14:paraId="10C6F303" w14:textId="77777777" w:rsidR="00736CE2" w:rsidRPr="00FB5DC8" w:rsidRDefault="00B87D2F" w:rsidP="002A6313">
      <w:pPr>
        <w:rPr>
          <w:rFonts w:ascii="Arial" w:hAnsi="Arial"/>
          <w:b/>
          <w:sz w:val="22"/>
        </w:rPr>
      </w:pPr>
      <w:r w:rsidRPr="00FB5DC8">
        <w:rPr>
          <w:rFonts w:ascii="Arial" w:hAnsi="Arial"/>
          <w:b/>
          <w:sz w:val="22"/>
        </w:rPr>
        <w:t>3</w:t>
      </w:r>
      <w:r w:rsidRPr="00FB5DC8">
        <w:rPr>
          <w:rFonts w:ascii="Arial" w:hAnsi="Arial"/>
          <w:b/>
          <w:sz w:val="22"/>
          <w:vertAlign w:val="superscript"/>
        </w:rPr>
        <w:t>RD</w:t>
      </w:r>
      <w:r w:rsidRPr="00FB5DC8">
        <w:rPr>
          <w:rFonts w:ascii="Arial" w:hAnsi="Arial"/>
          <w:b/>
          <w:sz w:val="22"/>
        </w:rPr>
        <w:t xml:space="preserve"> PERSON FREE INDIRECT DISCOURSE (PERSONAL)</w:t>
      </w:r>
    </w:p>
    <w:p w14:paraId="3B6572F6" w14:textId="77777777" w:rsidR="00752E91" w:rsidRPr="00FB5DC8" w:rsidRDefault="00752E91" w:rsidP="00736CE2">
      <w:pPr>
        <w:rPr>
          <w:rFonts w:ascii="Arial" w:hAnsi="Arial"/>
          <w:sz w:val="22"/>
        </w:rPr>
      </w:pPr>
    </w:p>
    <w:p w14:paraId="3DF81C09" w14:textId="77777777" w:rsidR="00736CE2" w:rsidRPr="00FB5DC8" w:rsidRDefault="00D50434" w:rsidP="00736CE2">
      <w:pPr>
        <w:rPr>
          <w:rFonts w:ascii="Arial" w:hAnsi="Arial"/>
          <w:b/>
          <w:sz w:val="22"/>
        </w:rPr>
      </w:pPr>
      <w:r w:rsidRPr="00FB5DC8">
        <w:rPr>
          <w:rFonts w:ascii="Arial" w:hAnsi="Arial"/>
          <w:b/>
          <w:sz w:val="22"/>
        </w:rPr>
        <w:t>JOE’S THOUGHTS AND FEELINGS WHEN JANIE TEASES HIM ABOUT HIS MANHOOD IN FRONT OF THIS FRIENDS.</w:t>
      </w:r>
    </w:p>
    <w:p w14:paraId="725868D9" w14:textId="77777777" w:rsidR="00736CE2" w:rsidRPr="00FB5DC8" w:rsidRDefault="00736CE2" w:rsidP="00736CE2">
      <w:pPr>
        <w:rPr>
          <w:rFonts w:ascii="Arial" w:hAnsi="Arial"/>
          <w:sz w:val="22"/>
        </w:rPr>
      </w:pPr>
    </w:p>
    <w:p w14:paraId="44BB3608" w14:textId="77777777" w:rsidR="00FB5DC8" w:rsidRPr="00FB5DC8" w:rsidRDefault="00736CE2" w:rsidP="00736CE2">
      <w:pPr>
        <w:rPr>
          <w:rFonts w:ascii="Arial" w:hAnsi="Arial"/>
          <w:b/>
          <w:i/>
          <w:sz w:val="22"/>
        </w:rPr>
      </w:pPr>
      <w:r w:rsidRPr="00FB5DC8">
        <w:rPr>
          <w:rFonts w:ascii="Arial" w:hAnsi="Arial"/>
          <w:b/>
          <w:i/>
          <w:sz w:val="22"/>
        </w:rPr>
        <w:t>The narrative is a combination of</w:t>
      </w:r>
      <w:r w:rsidR="00752E91" w:rsidRPr="00FB5DC8">
        <w:rPr>
          <w:rFonts w:ascii="Arial" w:hAnsi="Arial"/>
          <w:b/>
          <w:i/>
          <w:sz w:val="22"/>
        </w:rPr>
        <w:t xml:space="preserve"> narrator’s educated syntax and vocabulary</w:t>
      </w:r>
      <w:r w:rsidR="00FB5DC8" w:rsidRPr="00FB5DC8">
        <w:rPr>
          <w:rFonts w:ascii="Arial" w:hAnsi="Arial"/>
          <w:b/>
          <w:i/>
          <w:sz w:val="22"/>
        </w:rPr>
        <w:t xml:space="preserve"> and Joe’s own vernacular as he considers the consequences he will have to live with:</w:t>
      </w:r>
    </w:p>
    <w:p w14:paraId="5D14ABA5" w14:textId="77777777" w:rsidR="00FB5DC8" w:rsidRPr="00FB5DC8" w:rsidRDefault="00FB5DC8" w:rsidP="00736CE2">
      <w:pPr>
        <w:rPr>
          <w:rFonts w:ascii="Arial" w:hAnsi="Arial"/>
          <w:sz w:val="22"/>
        </w:rPr>
      </w:pPr>
    </w:p>
    <w:p w14:paraId="7D09B181" w14:textId="77777777" w:rsidR="00752E91" w:rsidRPr="00FB5DC8" w:rsidRDefault="00736CE2" w:rsidP="00736CE2">
      <w:pPr>
        <w:rPr>
          <w:rFonts w:ascii="Arial" w:hAnsi="Arial"/>
          <w:sz w:val="22"/>
        </w:rPr>
      </w:pPr>
      <w:r w:rsidRPr="00FB5DC8">
        <w:rPr>
          <w:rFonts w:ascii="Arial" w:hAnsi="Arial"/>
          <w:sz w:val="22"/>
        </w:rPr>
        <w:t xml:space="preserve">“Janie had </w:t>
      </w:r>
      <w:r w:rsidR="00752E91" w:rsidRPr="00FB5DC8">
        <w:rPr>
          <w:rFonts w:ascii="Arial" w:hAnsi="Arial"/>
          <w:sz w:val="22"/>
        </w:rPr>
        <w:t>robbed him of his illus</w:t>
      </w:r>
      <w:r w:rsidRPr="00FB5DC8">
        <w:rPr>
          <w:rFonts w:ascii="Arial" w:hAnsi="Arial"/>
          <w:sz w:val="22"/>
        </w:rPr>
        <w:t>ion of irresistible ma</w:t>
      </w:r>
      <w:r w:rsidR="00752E91" w:rsidRPr="00FB5DC8">
        <w:rPr>
          <w:rFonts w:ascii="Arial" w:hAnsi="Arial"/>
          <w:sz w:val="22"/>
        </w:rPr>
        <w:t>leness that all men cherish, wh</w:t>
      </w:r>
      <w:r w:rsidR="00FB5DC8" w:rsidRPr="00FB5DC8">
        <w:rPr>
          <w:rFonts w:ascii="Arial" w:hAnsi="Arial"/>
          <w:sz w:val="22"/>
        </w:rPr>
        <w:t>ich was terrible.</w:t>
      </w:r>
      <w:r w:rsidRPr="00FB5DC8">
        <w:rPr>
          <w:rFonts w:ascii="Arial" w:hAnsi="Arial"/>
          <w:sz w:val="22"/>
        </w:rPr>
        <w:t xml:space="preserve">“ </w:t>
      </w:r>
      <w:r w:rsidR="00FB5DC8" w:rsidRPr="00FB5DC8">
        <w:rPr>
          <w:rFonts w:ascii="Arial" w:hAnsi="Arial"/>
          <w:sz w:val="22"/>
        </w:rPr>
        <w:t xml:space="preserve">… </w:t>
      </w:r>
      <w:r w:rsidRPr="00FB5DC8">
        <w:rPr>
          <w:rFonts w:ascii="Arial" w:hAnsi="Arial"/>
          <w:sz w:val="22"/>
        </w:rPr>
        <w:t>“</w:t>
      </w:r>
      <w:r w:rsidR="00FB5DC8" w:rsidRPr="00FB5DC8">
        <w:rPr>
          <w:rFonts w:ascii="Arial" w:hAnsi="Arial"/>
          <w:sz w:val="22"/>
        </w:rPr>
        <w:t xml:space="preserve">When he paraded his possessions hereafter, they would not consider the two together.  They’d look with envy at the things and pity the man that owned them.  When he sat in judgment is would be the same.  </w:t>
      </w:r>
      <w:r w:rsidRPr="00FB5DC8">
        <w:rPr>
          <w:rFonts w:ascii="Arial" w:hAnsi="Arial"/>
          <w:sz w:val="22"/>
        </w:rPr>
        <w:t xml:space="preserve">Good-for-nothing’s like Dave and </w:t>
      </w:r>
      <w:proofErr w:type="spellStart"/>
      <w:r w:rsidRPr="00FB5DC8">
        <w:rPr>
          <w:rFonts w:ascii="Arial" w:hAnsi="Arial"/>
          <w:sz w:val="22"/>
        </w:rPr>
        <w:t>Lum</w:t>
      </w:r>
      <w:proofErr w:type="spellEnd"/>
      <w:r w:rsidRPr="00FB5DC8">
        <w:rPr>
          <w:rFonts w:ascii="Arial" w:hAnsi="Arial"/>
          <w:sz w:val="22"/>
        </w:rPr>
        <w:t xml:space="preserve"> and Jim wouldn’t change place with him.  For what can excuse a man in the ey</w:t>
      </w:r>
      <w:r w:rsidR="00752E91" w:rsidRPr="00FB5DC8">
        <w:rPr>
          <w:rFonts w:ascii="Arial" w:hAnsi="Arial"/>
          <w:sz w:val="22"/>
        </w:rPr>
        <w:t>es of other men for lack of s</w:t>
      </w:r>
      <w:r w:rsidRPr="00FB5DC8">
        <w:rPr>
          <w:rFonts w:ascii="Arial" w:hAnsi="Arial"/>
          <w:sz w:val="22"/>
        </w:rPr>
        <w:t>trength?  Ragged</w:t>
      </w:r>
      <w:r w:rsidR="00752E91" w:rsidRPr="00FB5DC8">
        <w:rPr>
          <w:rFonts w:ascii="Arial" w:hAnsi="Arial"/>
          <w:sz w:val="22"/>
        </w:rPr>
        <w:t>y</w:t>
      </w:r>
      <w:r w:rsidRPr="00FB5DC8">
        <w:rPr>
          <w:rFonts w:ascii="Arial" w:hAnsi="Arial"/>
          <w:sz w:val="22"/>
        </w:rPr>
        <w:t xml:space="preserve">-behind squirts of sixteen and seventeen would be giving him their merciless </w:t>
      </w:r>
      <w:r w:rsidR="00752E91" w:rsidRPr="00FB5DC8">
        <w:rPr>
          <w:rFonts w:ascii="Arial" w:hAnsi="Arial"/>
          <w:sz w:val="22"/>
        </w:rPr>
        <w:t>pity out of their eyes while their mouths said something else.  There was nothing to do in life anymore.  Ambition was useless.  And the cruel deceit of Janie!  Making all that show of humbleness and scorning him all the time!”</w:t>
      </w:r>
    </w:p>
    <w:p w14:paraId="77EB9686" w14:textId="77777777" w:rsidR="00752E91" w:rsidRPr="00FB5DC8" w:rsidRDefault="00752E91" w:rsidP="00736CE2">
      <w:pPr>
        <w:rPr>
          <w:rFonts w:ascii="Arial" w:hAnsi="Arial"/>
          <w:sz w:val="22"/>
        </w:rPr>
      </w:pPr>
    </w:p>
    <w:p w14:paraId="23FA8BD7" w14:textId="77777777" w:rsidR="00752E91" w:rsidRPr="00FB5DC8" w:rsidRDefault="00FB5DC8" w:rsidP="00736CE2">
      <w:pPr>
        <w:rPr>
          <w:rFonts w:ascii="Arial" w:hAnsi="Arial"/>
          <w:b/>
          <w:i/>
          <w:sz w:val="22"/>
        </w:rPr>
      </w:pPr>
      <w:r w:rsidRPr="00FB5DC8">
        <w:rPr>
          <w:rFonts w:ascii="Arial" w:hAnsi="Arial"/>
          <w:i/>
          <w:sz w:val="22"/>
        </w:rPr>
        <w:t>“</w:t>
      </w:r>
      <w:proofErr w:type="gramStart"/>
      <w:r w:rsidRPr="00FB5DC8">
        <w:rPr>
          <w:rFonts w:ascii="Arial" w:hAnsi="Arial"/>
          <w:sz w:val="22"/>
        </w:rPr>
        <w:t>which</w:t>
      </w:r>
      <w:proofErr w:type="gramEnd"/>
      <w:r w:rsidRPr="00FB5DC8">
        <w:rPr>
          <w:rFonts w:ascii="Arial" w:hAnsi="Arial"/>
          <w:sz w:val="22"/>
        </w:rPr>
        <w:t xml:space="preserve"> was terrible</w:t>
      </w:r>
      <w:r w:rsidRPr="00FB5DC8">
        <w:rPr>
          <w:rFonts w:ascii="Arial" w:hAnsi="Arial"/>
          <w:i/>
          <w:sz w:val="22"/>
        </w:rPr>
        <w:t xml:space="preserve">” </w:t>
      </w:r>
      <w:r w:rsidRPr="00FB5DC8">
        <w:rPr>
          <w:rFonts w:ascii="Arial" w:hAnsi="Arial"/>
          <w:b/>
          <w:i/>
          <w:sz w:val="22"/>
        </w:rPr>
        <w:t>is Joe’s persona,</w:t>
      </w:r>
      <w:r w:rsidR="00752E91" w:rsidRPr="00FB5DC8">
        <w:rPr>
          <w:rFonts w:ascii="Arial" w:hAnsi="Arial"/>
          <w:b/>
          <w:i/>
          <w:sz w:val="22"/>
        </w:rPr>
        <w:t xml:space="preserve"> not the narrato</w:t>
      </w:r>
      <w:r w:rsidRPr="00FB5DC8">
        <w:rPr>
          <w:rFonts w:ascii="Arial" w:hAnsi="Arial"/>
          <w:b/>
          <w:i/>
          <w:sz w:val="22"/>
        </w:rPr>
        <w:t>r’s</w:t>
      </w:r>
      <w:r w:rsidR="00752E91" w:rsidRPr="00FB5DC8">
        <w:rPr>
          <w:rFonts w:ascii="Arial" w:hAnsi="Arial"/>
          <w:b/>
          <w:i/>
          <w:sz w:val="22"/>
        </w:rPr>
        <w:t xml:space="preserve">.  </w:t>
      </w:r>
    </w:p>
    <w:p w14:paraId="5DD38601" w14:textId="77777777" w:rsidR="00752E91" w:rsidRPr="00FB5DC8" w:rsidRDefault="00752E91" w:rsidP="00736CE2">
      <w:pPr>
        <w:rPr>
          <w:rFonts w:ascii="Arial" w:hAnsi="Arial"/>
          <w:i/>
          <w:sz w:val="22"/>
        </w:rPr>
      </w:pPr>
      <w:r w:rsidRPr="00FB5DC8">
        <w:rPr>
          <w:rFonts w:ascii="Arial" w:hAnsi="Arial"/>
          <w:sz w:val="22"/>
        </w:rPr>
        <w:t>“Good-for-nothing’s” and “rag</w:t>
      </w:r>
      <w:r w:rsidR="00FD49E9" w:rsidRPr="00FB5DC8">
        <w:rPr>
          <w:rFonts w:ascii="Arial" w:hAnsi="Arial"/>
          <w:sz w:val="22"/>
        </w:rPr>
        <w:t>g</w:t>
      </w:r>
      <w:r w:rsidRPr="00FB5DC8">
        <w:rPr>
          <w:rFonts w:ascii="Arial" w:hAnsi="Arial"/>
          <w:sz w:val="22"/>
        </w:rPr>
        <w:t>edy-behind squirts</w:t>
      </w:r>
      <w:r w:rsidRPr="00FB5DC8">
        <w:rPr>
          <w:rFonts w:ascii="Arial" w:hAnsi="Arial"/>
          <w:i/>
          <w:sz w:val="22"/>
        </w:rPr>
        <w:t>” are Joe’s vernacular and feeling</w:t>
      </w:r>
      <w:r w:rsidR="00FD49E9" w:rsidRPr="00FB5DC8">
        <w:rPr>
          <w:rFonts w:ascii="Arial" w:hAnsi="Arial"/>
          <w:i/>
          <w:sz w:val="22"/>
        </w:rPr>
        <w:t>s</w:t>
      </w:r>
      <w:r w:rsidRPr="00FB5DC8">
        <w:rPr>
          <w:rFonts w:ascii="Arial" w:hAnsi="Arial"/>
          <w:i/>
          <w:sz w:val="22"/>
        </w:rPr>
        <w:t>.</w:t>
      </w:r>
    </w:p>
    <w:p w14:paraId="16C8B878" w14:textId="77777777" w:rsidR="00D50434" w:rsidRPr="00FB5DC8" w:rsidRDefault="00FB5DC8" w:rsidP="00D50434">
      <w:pPr>
        <w:rPr>
          <w:rFonts w:ascii="Arial" w:hAnsi="Arial"/>
          <w:i/>
          <w:sz w:val="22"/>
        </w:rPr>
      </w:pPr>
      <w:r w:rsidRPr="00FB5DC8">
        <w:rPr>
          <w:rFonts w:ascii="Arial" w:hAnsi="Arial"/>
          <w:i/>
          <w:sz w:val="22"/>
        </w:rPr>
        <w:t>“</w:t>
      </w:r>
      <w:r w:rsidRPr="00FB5DC8">
        <w:rPr>
          <w:rFonts w:ascii="Arial" w:hAnsi="Arial"/>
          <w:sz w:val="22"/>
        </w:rPr>
        <w:t>And the cruel deceit of Janie!</w:t>
      </w:r>
      <w:r w:rsidR="00752E91" w:rsidRPr="00FB5DC8">
        <w:rPr>
          <w:rFonts w:ascii="Arial" w:hAnsi="Arial"/>
          <w:sz w:val="22"/>
        </w:rPr>
        <w:t xml:space="preserve"> </w:t>
      </w:r>
      <w:r w:rsidR="00D50434" w:rsidRPr="00FB5DC8">
        <w:rPr>
          <w:rFonts w:ascii="Arial" w:hAnsi="Arial"/>
          <w:sz w:val="22"/>
        </w:rPr>
        <w:t>Making all that show of humbleness and scorning him all the time</w:t>
      </w:r>
      <w:r w:rsidR="00D50434" w:rsidRPr="00FB5DC8">
        <w:rPr>
          <w:rFonts w:ascii="Arial" w:hAnsi="Arial"/>
          <w:i/>
          <w:sz w:val="22"/>
        </w:rPr>
        <w:t xml:space="preserve">!” </w:t>
      </w:r>
      <w:r w:rsidR="00D50434" w:rsidRPr="00FB5DC8">
        <w:rPr>
          <w:rFonts w:ascii="Arial" w:hAnsi="Arial"/>
          <w:b/>
          <w:i/>
          <w:sz w:val="22"/>
        </w:rPr>
        <w:t>The exclamatio</w:t>
      </w:r>
      <w:r w:rsidRPr="00FB5DC8">
        <w:rPr>
          <w:rFonts w:ascii="Arial" w:hAnsi="Arial"/>
          <w:b/>
          <w:i/>
          <w:sz w:val="22"/>
        </w:rPr>
        <w:t>n</w:t>
      </w:r>
      <w:r w:rsidR="00D50434" w:rsidRPr="00FB5DC8">
        <w:rPr>
          <w:rFonts w:ascii="Arial" w:hAnsi="Arial"/>
          <w:b/>
          <w:i/>
          <w:sz w:val="22"/>
        </w:rPr>
        <w:t>s are Joe’s hurt feelings, not the narrator’s explanation of the reason Joe resorts to violence against Janie.</w:t>
      </w:r>
      <w:r w:rsidR="00D50434" w:rsidRPr="00FB5DC8">
        <w:rPr>
          <w:rFonts w:ascii="Arial" w:hAnsi="Arial"/>
          <w:i/>
          <w:sz w:val="22"/>
        </w:rPr>
        <w:t xml:space="preserve">  </w:t>
      </w:r>
    </w:p>
    <w:p w14:paraId="2D59A0D9" w14:textId="77777777" w:rsidR="00D50434" w:rsidRPr="00FB5DC8" w:rsidRDefault="00D50434" w:rsidP="00736CE2">
      <w:pPr>
        <w:rPr>
          <w:rFonts w:ascii="Arial" w:hAnsi="Arial"/>
          <w:i/>
          <w:sz w:val="22"/>
        </w:rPr>
      </w:pPr>
    </w:p>
    <w:p w14:paraId="627C62B9" w14:textId="77777777" w:rsidR="00752E91" w:rsidRPr="00FB5DC8" w:rsidRDefault="00D50434" w:rsidP="00736CE2">
      <w:pPr>
        <w:rPr>
          <w:rFonts w:ascii="Arial" w:hAnsi="Arial"/>
          <w:b/>
          <w:sz w:val="22"/>
        </w:rPr>
      </w:pPr>
      <w:r w:rsidRPr="00FB5DC8">
        <w:rPr>
          <w:rFonts w:ascii="Arial" w:hAnsi="Arial"/>
          <w:b/>
          <w:i/>
          <w:sz w:val="22"/>
        </w:rPr>
        <w:t>In those same sentences, the narrator’s voice merges</w:t>
      </w:r>
      <w:r w:rsidR="00FB5DC8" w:rsidRPr="00FB5DC8">
        <w:rPr>
          <w:rFonts w:ascii="Arial" w:hAnsi="Arial"/>
          <w:b/>
          <w:i/>
          <w:sz w:val="22"/>
        </w:rPr>
        <w:t xml:space="preserve"> with Joe’s.  The narrator’s voice is conscious thought.  Joe’s voice is unconscious feeling</w:t>
      </w:r>
      <w:r w:rsidRPr="00FB5DC8">
        <w:rPr>
          <w:rFonts w:ascii="Arial" w:hAnsi="Arial"/>
          <w:b/>
          <w:i/>
          <w:sz w:val="22"/>
        </w:rPr>
        <w:t>:</w:t>
      </w:r>
      <w:r w:rsidRPr="00FB5DC8">
        <w:rPr>
          <w:rFonts w:ascii="Arial" w:hAnsi="Arial"/>
          <w:i/>
          <w:sz w:val="22"/>
        </w:rPr>
        <w:t xml:space="preserve">  “</w:t>
      </w:r>
      <w:r w:rsidRPr="00FB5DC8">
        <w:rPr>
          <w:rFonts w:ascii="Arial" w:hAnsi="Arial"/>
          <w:sz w:val="22"/>
        </w:rPr>
        <w:t>For what can excuse a man in the eyes of othe</w:t>
      </w:r>
      <w:r w:rsidR="00FB5DC8" w:rsidRPr="00FB5DC8">
        <w:rPr>
          <w:rFonts w:ascii="Arial" w:hAnsi="Arial"/>
          <w:sz w:val="22"/>
        </w:rPr>
        <w:t xml:space="preserve">r men for lack of strength?”  </w:t>
      </w:r>
      <w:r w:rsidR="00FB5DC8" w:rsidRPr="00FB5DC8">
        <w:rPr>
          <w:rFonts w:ascii="Arial" w:hAnsi="Arial"/>
          <w:b/>
          <w:sz w:val="22"/>
        </w:rPr>
        <w:t>The undeserving bucks in the community would be showing Joe</w:t>
      </w:r>
      <w:r w:rsidR="00FB5DC8" w:rsidRPr="00FB5DC8">
        <w:rPr>
          <w:rFonts w:ascii="Arial" w:hAnsi="Arial"/>
          <w:sz w:val="22"/>
        </w:rPr>
        <w:t xml:space="preserve"> “</w:t>
      </w:r>
      <w:r w:rsidRPr="00FB5DC8">
        <w:rPr>
          <w:rFonts w:ascii="Arial" w:hAnsi="Arial"/>
          <w:sz w:val="22"/>
        </w:rPr>
        <w:t>their mer</w:t>
      </w:r>
      <w:r w:rsidR="00FB5DC8" w:rsidRPr="00FB5DC8">
        <w:rPr>
          <w:rFonts w:ascii="Arial" w:hAnsi="Arial"/>
          <w:sz w:val="22"/>
        </w:rPr>
        <w:t>ciless pity out of their eyes while their mouths said something humble.</w:t>
      </w:r>
      <w:r w:rsidR="00FB5DC8" w:rsidRPr="00FB5DC8">
        <w:rPr>
          <w:rFonts w:ascii="Arial" w:hAnsi="Arial"/>
          <w:i/>
          <w:sz w:val="22"/>
        </w:rPr>
        <w:t xml:space="preserve">”  </w:t>
      </w:r>
      <w:r w:rsidR="00FB5DC8" w:rsidRPr="00FB5DC8">
        <w:rPr>
          <w:rFonts w:ascii="Arial" w:hAnsi="Arial"/>
          <w:b/>
          <w:i/>
          <w:sz w:val="22"/>
        </w:rPr>
        <w:t>The syntax is the narrator</w:t>
      </w:r>
      <w:r w:rsidRPr="00FB5DC8">
        <w:rPr>
          <w:rFonts w:ascii="Arial" w:hAnsi="Arial"/>
          <w:b/>
          <w:i/>
          <w:sz w:val="22"/>
        </w:rPr>
        <w:t xml:space="preserve"> articulating feelings Joe has but </w:t>
      </w:r>
      <w:r w:rsidR="00FB5DC8" w:rsidRPr="00FB5DC8">
        <w:rPr>
          <w:rFonts w:ascii="Arial" w:hAnsi="Arial"/>
          <w:b/>
          <w:i/>
          <w:sz w:val="22"/>
        </w:rPr>
        <w:t xml:space="preserve">might not be willing to recognize and certainly </w:t>
      </w:r>
      <w:r w:rsidRPr="00FB5DC8">
        <w:rPr>
          <w:rFonts w:ascii="Arial" w:hAnsi="Arial"/>
          <w:b/>
          <w:i/>
          <w:sz w:val="22"/>
        </w:rPr>
        <w:t>wou</w:t>
      </w:r>
      <w:r w:rsidR="00FB5DC8" w:rsidRPr="00FB5DC8">
        <w:rPr>
          <w:rFonts w:ascii="Arial" w:hAnsi="Arial"/>
          <w:b/>
          <w:i/>
          <w:sz w:val="22"/>
        </w:rPr>
        <w:t>ldn’t be able to articulate</w:t>
      </w:r>
      <w:r w:rsidRPr="00FB5DC8">
        <w:rPr>
          <w:rFonts w:ascii="Arial" w:hAnsi="Arial"/>
          <w:b/>
          <w:i/>
          <w:sz w:val="22"/>
        </w:rPr>
        <w:t xml:space="preserve">.  </w:t>
      </w:r>
    </w:p>
    <w:p w14:paraId="58E42E65" w14:textId="77777777" w:rsidR="00752E91" w:rsidRPr="00FB5DC8" w:rsidRDefault="00752E91" w:rsidP="00736CE2">
      <w:pPr>
        <w:rPr>
          <w:rFonts w:ascii="Arial" w:hAnsi="Arial"/>
          <w:i/>
          <w:sz w:val="22"/>
        </w:rPr>
      </w:pPr>
    </w:p>
    <w:p w14:paraId="44D4B4B4" w14:textId="77777777" w:rsidR="00D50434" w:rsidRPr="00FB5DC8" w:rsidRDefault="00752E91" w:rsidP="00736CE2">
      <w:pPr>
        <w:rPr>
          <w:rFonts w:ascii="Arial" w:hAnsi="Arial"/>
          <w:b/>
          <w:i/>
          <w:sz w:val="22"/>
        </w:rPr>
      </w:pPr>
      <w:r w:rsidRPr="00FB5DC8">
        <w:rPr>
          <w:rFonts w:ascii="Arial" w:hAnsi="Arial"/>
          <w:b/>
          <w:i/>
          <w:sz w:val="22"/>
        </w:rPr>
        <w:t>The combination produces credibility.  Joe’s</w:t>
      </w:r>
      <w:r w:rsidR="00D50434" w:rsidRPr="00FB5DC8">
        <w:rPr>
          <w:rFonts w:ascii="Arial" w:hAnsi="Arial"/>
          <w:b/>
          <w:i/>
          <w:sz w:val="22"/>
        </w:rPr>
        <w:t xml:space="preserve"> emotional</w:t>
      </w:r>
      <w:r w:rsidRPr="00FB5DC8">
        <w:rPr>
          <w:rFonts w:ascii="Arial" w:hAnsi="Arial"/>
          <w:b/>
          <w:i/>
          <w:sz w:val="22"/>
        </w:rPr>
        <w:t xml:space="preserve"> experience is valid</w:t>
      </w:r>
      <w:r w:rsidR="00D50434" w:rsidRPr="00FB5DC8">
        <w:rPr>
          <w:rFonts w:ascii="Arial" w:hAnsi="Arial"/>
          <w:b/>
          <w:i/>
          <w:sz w:val="22"/>
        </w:rPr>
        <w:t xml:space="preserve"> and strong</w:t>
      </w:r>
      <w:r w:rsidRPr="00FB5DC8">
        <w:rPr>
          <w:rFonts w:ascii="Arial" w:hAnsi="Arial"/>
          <w:b/>
          <w:i/>
          <w:sz w:val="22"/>
        </w:rPr>
        <w:t>.  The narrator’s educated, objective voice establishes the reasoning behind Joe’s feelings</w:t>
      </w:r>
      <w:r w:rsidR="00D50434" w:rsidRPr="00FB5DC8">
        <w:rPr>
          <w:rFonts w:ascii="Arial" w:hAnsi="Arial"/>
          <w:b/>
          <w:i/>
          <w:sz w:val="22"/>
        </w:rPr>
        <w:t xml:space="preserve"> and violence</w:t>
      </w:r>
      <w:r w:rsidRPr="00FB5DC8">
        <w:rPr>
          <w:rFonts w:ascii="Arial" w:hAnsi="Arial"/>
          <w:b/>
          <w:i/>
          <w:sz w:val="22"/>
        </w:rPr>
        <w:t>.  But Joe’s vernacular portrays in a more persona</w:t>
      </w:r>
      <w:r w:rsidR="00FD49E9" w:rsidRPr="00FB5DC8">
        <w:rPr>
          <w:rFonts w:ascii="Arial" w:hAnsi="Arial"/>
          <w:b/>
          <w:i/>
          <w:sz w:val="22"/>
        </w:rPr>
        <w:t>l</w:t>
      </w:r>
      <w:r w:rsidRPr="00FB5DC8">
        <w:rPr>
          <w:rFonts w:ascii="Arial" w:hAnsi="Arial"/>
          <w:b/>
          <w:i/>
          <w:sz w:val="22"/>
        </w:rPr>
        <w:t>, painful way his humilia</w:t>
      </w:r>
      <w:r w:rsidR="00FD49E9" w:rsidRPr="00FB5DC8">
        <w:rPr>
          <w:rFonts w:ascii="Arial" w:hAnsi="Arial"/>
          <w:b/>
          <w:i/>
          <w:sz w:val="22"/>
        </w:rPr>
        <w:t>t</w:t>
      </w:r>
      <w:r w:rsidRPr="00FB5DC8">
        <w:rPr>
          <w:rFonts w:ascii="Arial" w:hAnsi="Arial"/>
          <w:b/>
          <w:i/>
          <w:sz w:val="22"/>
        </w:rPr>
        <w:t>ion</w:t>
      </w:r>
      <w:r w:rsidR="00D50434" w:rsidRPr="00FB5DC8">
        <w:rPr>
          <w:rFonts w:ascii="Arial" w:hAnsi="Arial"/>
          <w:b/>
          <w:i/>
          <w:sz w:val="22"/>
        </w:rPr>
        <w:t xml:space="preserve"> more powerfully</w:t>
      </w:r>
      <w:r w:rsidRPr="00FB5DC8">
        <w:rPr>
          <w:rFonts w:ascii="Arial" w:hAnsi="Arial"/>
          <w:b/>
          <w:i/>
          <w:sz w:val="22"/>
        </w:rPr>
        <w:t xml:space="preserve"> than would have occurred had Hurston used only 3</w:t>
      </w:r>
      <w:r w:rsidRPr="00FB5DC8">
        <w:rPr>
          <w:rFonts w:ascii="Arial" w:hAnsi="Arial"/>
          <w:b/>
          <w:i/>
          <w:sz w:val="22"/>
          <w:vertAlign w:val="superscript"/>
        </w:rPr>
        <w:t>rd</w:t>
      </w:r>
      <w:r w:rsidRPr="00FB5DC8">
        <w:rPr>
          <w:rFonts w:ascii="Arial" w:hAnsi="Arial"/>
          <w:b/>
          <w:i/>
          <w:sz w:val="22"/>
        </w:rPr>
        <w:t xml:space="preserve"> person omniscient</w:t>
      </w:r>
      <w:r w:rsidR="00FB5DC8" w:rsidRPr="00FB5DC8">
        <w:rPr>
          <w:rFonts w:ascii="Arial" w:hAnsi="Arial"/>
          <w:b/>
          <w:i/>
          <w:sz w:val="22"/>
        </w:rPr>
        <w:t xml:space="preserve"> voice</w:t>
      </w:r>
      <w:r w:rsidRPr="00FB5DC8">
        <w:rPr>
          <w:rFonts w:ascii="Arial" w:hAnsi="Arial"/>
          <w:b/>
          <w:i/>
          <w:sz w:val="22"/>
        </w:rPr>
        <w:t xml:space="preserve">.  </w:t>
      </w:r>
    </w:p>
    <w:p w14:paraId="2F253954" w14:textId="77777777" w:rsidR="00D50434" w:rsidRPr="00FB5DC8" w:rsidRDefault="00D50434" w:rsidP="00736CE2">
      <w:pPr>
        <w:rPr>
          <w:rFonts w:ascii="Arial" w:hAnsi="Arial"/>
          <w:b/>
          <w:i/>
          <w:sz w:val="22"/>
        </w:rPr>
      </w:pPr>
    </w:p>
    <w:p w14:paraId="4215207C" w14:textId="77777777" w:rsidR="00FD49E9" w:rsidRPr="00FB5DC8" w:rsidRDefault="00D50434" w:rsidP="00736CE2">
      <w:pPr>
        <w:rPr>
          <w:rFonts w:ascii="Arial" w:hAnsi="Arial"/>
          <w:b/>
          <w:i/>
          <w:sz w:val="22"/>
        </w:rPr>
      </w:pPr>
      <w:r w:rsidRPr="00FB5DC8">
        <w:rPr>
          <w:rFonts w:ascii="Arial" w:hAnsi="Arial"/>
          <w:b/>
          <w:i/>
          <w:sz w:val="22"/>
        </w:rPr>
        <w:t>Maybe i</w:t>
      </w:r>
      <w:r w:rsidR="00752E91" w:rsidRPr="00FB5DC8">
        <w:rPr>
          <w:rFonts w:ascii="Arial" w:hAnsi="Arial"/>
          <w:b/>
          <w:i/>
          <w:sz w:val="22"/>
        </w:rPr>
        <w:t>t’</w:t>
      </w:r>
      <w:r w:rsidR="00FD49E9" w:rsidRPr="00FB5DC8">
        <w:rPr>
          <w:rFonts w:ascii="Arial" w:hAnsi="Arial"/>
          <w:b/>
          <w:i/>
          <w:sz w:val="22"/>
        </w:rPr>
        <w:t>s a very effective way to move</w:t>
      </w:r>
      <w:r w:rsidR="00752E91" w:rsidRPr="00FB5DC8">
        <w:rPr>
          <w:rFonts w:ascii="Arial" w:hAnsi="Arial"/>
          <w:b/>
          <w:i/>
          <w:sz w:val="22"/>
        </w:rPr>
        <w:t xml:space="preserve"> this particu</w:t>
      </w:r>
      <w:r w:rsidR="00FD49E9" w:rsidRPr="00FB5DC8">
        <w:rPr>
          <w:rFonts w:ascii="Arial" w:hAnsi="Arial"/>
          <w:b/>
          <w:i/>
          <w:sz w:val="22"/>
        </w:rPr>
        <w:t xml:space="preserve">lar plot and story forward but </w:t>
      </w:r>
      <w:r w:rsidR="00752E91" w:rsidRPr="00FB5DC8">
        <w:rPr>
          <w:rFonts w:ascii="Arial" w:hAnsi="Arial"/>
          <w:b/>
          <w:i/>
          <w:sz w:val="22"/>
        </w:rPr>
        <w:t>perhaps it’s also a way of establishing a credible justification for the violence that seems to be accepted and prevalent in the black community</w:t>
      </w:r>
      <w:r w:rsidR="00FD49E9" w:rsidRPr="00FB5DC8">
        <w:rPr>
          <w:rFonts w:ascii="Arial" w:hAnsi="Arial"/>
          <w:b/>
          <w:i/>
          <w:sz w:val="22"/>
        </w:rPr>
        <w:t xml:space="preserve">. </w:t>
      </w:r>
      <w:r w:rsidR="00FB5DC8" w:rsidRPr="00FB5DC8">
        <w:rPr>
          <w:rFonts w:ascii="Arial" w:hAnsi="Arial"/>
          <w:b/>
          <w:i/>
          <w:sz w:val="22"/>
        </w:rPr>
        <w:t xml:space="preserve"> And not just black community--</w:t>
      </w:r>
      <w:r w:rsidR="00FD49E9" w:rsidRPr="00FB5DC8">
        <w:rPr>
          <w:rFonts w:ascii="Arial" w:hAnsi="Arial"/>
          <w:b/>
          <w:i/>
          <w:sz w:val="22"/>
        </w:rPr>
        <w:t>t</w:t>
      </w:r>
      <w:r w:rsidR="00752E91" w:rsidRPr="00FB5DC8">
        <w:rPr>
          <w:rFonts w:ascii="Arial" w:hAnsi="Arial"/>
          <w:b/>
          <w:i/>
          <w:sz w:val="22"/>
        </w:rPr>
        <w:t xml:space="preserve">he factors that influence all behavior.  </w:t>
      </w:r>
    </w:p>
    <w:p w14:paraId="3F8C0E23" w14:textId="77777777" w:rsidR="00FD49E9" w:rsidRPr="00FB5DC8" w:rsidRDefault="00FD49E9" w:rsidP="00736CE2">
      <w:pPr>
        <w:rPr>
          <w:rFonts w:ascii="Arial" w:hAnsi="Arial"/>
          <w:b/>
          <w:i/>
          <w:sz w:val="22"/>
        </w:rPr>
      </w:pPr>
    </w:p>
    <w:p w14:paraId="7B072D6D" w14:textId="77777777" w:rsidR="00752E91" w:rsidRPr="00FB5DC8" w:rsidRDefault="00752E91" w:rsidP="00736CE2">
      <w:pPr>
        <w:rPr>
          <w:rFonts w:ascii="Arial" w:hAnsi="Arial"/>
          <w:b/>
          <w:i/>
          <w:sz w:val="22"/>
        </w:rPr>
      </w:pPr>
      <w:r w:rsidRPr="00FB5DC8">
        <w:rPr>
          <w:rFonts w:ascii="Arial" w:hAnsi="Arial"/>
          <w:b/>
          <w:i/>
          <w:sz w:val="22"/>
        </w:rPr>
        <w:t>The reasons and/or</w:t>
      </w:r>
      <w:r w:rsidR="00FD49E9" w:rsidRPr="00FB5DC8">
        <w:rPr>
          <w:rFonts w:ascii="Arial" w:hAnsi="Arial"/>
          <w:b/>
          <w:i/>
          <w:sz w:val="22"/>
        </w:rPr>
        <w:t xml:space="preserve"> </w:t>
      </w:r>
      <w:r w:rsidRPr="00FB5DC8">
        <w:rPr>
          <w:rFonts w:ascii="Arial" w:hAnsi="Arial"/>
          <w:b/>
          <w:i/>
          <w:sz w:val="22"/>
        </w:rPr>
        <w:t xml:space="preserve">history may be able to be explained in rational, educated, objective terms, but the feelings and personal experience can’t be removed.  </w:t>
      </w:r>
      <w:r w:rsidR="00FD49E9" w:rsidRPr="00FB5DC8">
        <w:rPr>
          <w:rFonts w:ascii="Arial" w:hAnsi="Arial"/>
          <w:b/>
          <w:i/>
          <w:sz w:val="22"/>
        </w:rPr>
        <w:t xml:space="preserve">Regardless of how many </w:t>
      </w:r>
      <w:r w:rsidR="00FB5DC8" w:rsidRPr="00FB5DC8">
        <w:rPr>
          <w:rFonts w:ascii="Arial" w:hAnsi="Arial"/>
          <w:b/>
          <w:i/>
          <w:sz w:val="22"/>
        </w:rPr>
        <w:t>times a thing occurs, and</w:t>
      </w:r>
      <w:r w:rsidR="00FD49E9" w:rsidRPr="00FB5DC8">
        <w:rPr>
          <w:rFonts w:ascii="Arial" w:hAnsi="Arial"/>
          <w:b/>
          <w:i/>
          <w:sz w:val="22"/>
        </w:rPr>
        <w:t xml:space="preserve"> for whatever reasons, the personal experience is profound and unique each time to each person.  </w:t>
      </w:r>
    </w:p>
    <w:p w14:paraId="5D66B132" w14:textId="77777777" w:rsidR="002A6313" w:rsidRPr="00FB5DC8" w:rsidRDefault="002A6313">
      <w:pPr>
        <w:rPr>
          <w:b/>
          <w:sz w:val="22"/>
        </w:rPr>
      </w:pPr>
    </w:p>
    <w:sectPr w:rsidR="002A6313" w:rsidRPr="00FB5DC8" w:rsidSect="002A63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3"/>
    <w:rsid w:val="001B7C6F"/>
    <w:rsid w:val="002A6313"/>
    <w:rsid w:val="00736CE2"/>
    <w:rsid w:val="00752E91"/>
    <w:rsid w:val="008706B6"/>
    <w:rsid w:val="0094392C"/>
    <w:rsid w:val="009E29C0"/>
    <w:rsid w:val="00B87D2F"/>
    <w:rsid w:val="00D50434"/>
    <w:rsid w:val="00FB5DC8"/>
    <w:rsid w:val="00FD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44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2522</Characters>
  <Application>Microsoft Macintosh Word</Application>
  <DocSecurity>0</DocSecurity>
  <Lines>21</Lines>
  <Paragraphs>5</Paragraphs>
  <ScaleCrop>false</ScaleCrop>
  <Company>Alta High School</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Dahle</dc:creator>
  <cp:keywords/>
  <cp:lastModifiedBy>Cindy Dahle</cp:lastModifiedBy>
  <cp:revision>3</cp:revision>
  <dcterms:created xsi:type="dcterms:W3CDTF">2013-12-10T18:59:00Z</dcterms:created>
  <dcterms:modified xsi:type="dcterms:W3CDTF">2013-12-10T18:59:00Z</dcterms:modified>
</cp:coreProperties>
</file>